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DD" w:rsidRDefault="000813DD" w:rsidP="000813DD">
      <w:pPr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C0AE08" wp14:editId="15E1449F">
            <wp:simplePos x="0" y="0"/>
            <wp:positionH relativeFrom="column">
              <wp:posOffset>2980055</wp:posOffset>
            </wp:positionH>
            <wp:positionV relativeFrom="paragraph">
              <wp:posOffset>-310515</wp:posOffset>
            </wp:positionV>
            <wp:extent cx="393700" cy="59563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3DD" w:rsidRDefault="000813DD" w:rsidP="000813DD">
      <w:pPr>
        <w:rPr>
          <w:rFonts w:eastAsia="Times New Roman"/>
          <w:b/>
          <w:sz w:val="28"/>
          <w:szCs w:val="28"/>
          <w:lang w:eastAsia="en-US"/>
        </w:rPr>
      </w:pPr>
    </w:p>
    <w:p w:rsidR="000813DD" w:rsidRPr="00FD0C2C" w:rsidRDefault="000813DD" w:rsidP="000813D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D0C2C">
        <w:rPr>
          <w:rFonts w:eastAsia="Times New Roman"/>
          <w:b/>
          <w:sz w:val="28"/>
          <w:szCs w:val="28"/>
          <w:lang w:eastAsia="en-US"/>
        </w:rPr>
        <w:t>РОССИЙСКАЯ ФЕДЕРАЦИЯ</w:t>
      </w:r>
    </w:p>
    <w:p w:rsidR="000813DD" w:rsidRPr="00FD0C2C" w:rsidRDefault="000813DD" w:rsidP="000813D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D0C2C">
        <w:rPr>
          <w:rFonts w:eastAsia="Times New Roman"/>
          <w:b/>
          <w:sz w:val="28"/>
          <w:szCs w:val="28"/>
          <w:lang w:eastAsia="en-US"/>
        </w:rPr>
        <w:t>РОСТОВСКАЯ ОБЛАСТЬ</w:t>
      </w:r>
    </w:p>
    <w:p w:rsidR="000813DD" w:rsidRPr="00FD0C2C" w:rsidRDefault="000813DD" w:rsidP="000813D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D0C2C">
        <w:rPr>
          <w:rFonts w:eastAsia="Times New Roman"/>
          <w:b/>
          <w:sz w:val="28"/>
          <w:szCs w:val="28"/>
          <w:lang w:eastAsia="en-US"/>
        </w:rPr>
        <w:t>ОКТЯБРЬСКИЙ РАЙОН</w:t>
      </w:r>
    </w:p>
    <w:p w:rsidR="000813DD" w:rsidRPr="00FD0C2C" w:rsidRDefault="000813DD" w:rsidP="000813DD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0813DD" w:rsidRPr="00FD0C2C" w:rsidRDefault="000813DD" w:rsidP="000813D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D0C2C">
        <w:rPr>
          <w:rFonts w:eastAsia="Times New Roman"/>
          <w:b/>
          <w:sz w:val="28"/>
          <w:szCs w:val="28"/>
          <w:lang w:eastAsia="en-US"/>
        </w:rPr>
        <w:t>СОБРАНИЕ ДЕПУТАТОВ КРАСНОЛУЧСКОГО</w:t>
      </w:r>
    </w:p>
    <w:p w:rsidR="000813DD" w:rsidRPr="00FD0C2C" w:rsidRDefault="000813DD" w:rsidP="000813D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D0C2C">
        <w:rPr>
          <w:rFonts w:eastAsia="Times New Roman"/>
          <w:b/>
          <w:sz w:val="28"/>
          <w:szCs w:val="28"/>
          <w:lang w:eastAsia="en-US"/>
        </w:rPr>
        <w:t>СЕЛЬСКОГО ПОСЕЛЕНИЯ</w:t>
      </w:r>
    </w:p>
    <w:p w:rsidR="000813DD" w:rsidRPr="00FD0C2C" w:rsidRDefault="000813DD" w:rsidP="000813DD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0813DD" w:rsidRPr="00FD0C2C" w:rsidRDefault="000813DD" w:rsidP="000813D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D0C2C">
        <w:rPr>
          <w:rFonts w:eastAsia="Times New Roman"/>
          <w:b/>
          <w:sz w:val="28"/>
          <w:szCs w:val="28"/>
          <w:lang w:eastAsia="en-US"/>
        </w:rPr>
        <w:t>РЕШЕНИЕ</w:t>
      </w:r>
    </w:p>
    <w:p w:rsidR="000813DD" w:rsidRPr="00FD0C2C" w:rsidRDefault="000813DD" w:rsidP="000813DD">
      <w:pPr>
        <w:jc w:val="both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</w:p>
    <w:p w:rsidR="000813DD" w:rsidRPr="00FD0C2C" w:rsidRDefault="000813DD" w:rsidP="000813DD">
      <w:pPr>
        <w:jc w:val="both"/>
        <w:rPr>
          <w:rFonts w:eastAsia="Times New Roman"/>
          <w:b/>
          <w:sz w:val="28"/>
          <w:lang w:eastAsia="en-US"/>
        </w:rPr>
      </w:pPr>
      <w:r w:rsidRPr="00FD0C2C">
        <w:rPr>
          <w:rFonts w:eastAsia="Times New Roman"/>
          <w:b/>
          <w:sz w:val="28"/>
          <w:lang w:eastAsia="en-US"/>
        </w:rPr>
        <w:t>«</w:t>
      </w:r>
      <w:r>
        <w:rPr>
          <w:rFonts w:eastAsia="Times New Roman"/>
          <w:b/>
          <w:sz w:val="28"/>
          <w:lang w:eastAsia="en-US"/>
        </w:rPr>
        <w:t>05</w:t>
      </w:r>
      <w:r w:rsidRPr="00FD0C2C">
        <w:rPr>
          <w:rFonts w:eastAsia="Times New Roman"/>
          <w:b/>
          <w:sz w:val="28"/>
          <w:lang w:eastAsia="en-US"/>
        </w:rPr>
        <w:t xml:space="preserve">» </w:t>
      </w:r>
      <w:r>
        <w:rPr>
          <w:rFonts w:eastAsia="Times New Roman"/>
          <w:b/>
          <w:sz w:val="28"/>
          <w:lang w:eastAsia="en-US"/>
        </w:rPr>
        <w:t>апреля</w:t>
      </w:r>
      <w:r w:rsidRPr="00FD0C2C">
        <w:rPr>
          <w:rFonts w:eastAsia="Times New Roman"/>
          <w:b/>
          <w:sz w:val="28"/>
          <w:lang w:eastAsia="en-US"/>
        </w:rPr>
        <w:t xml:space="preserve"> 2019 г.                          № </w:t>
      </w:r>
      <w:r>
        <w:rPr>
          <w:rFonts w:eastAsia="Times New Roman"/>
          <w:b/>
          <w:sz w:val="28"/>
          <w:lang w:eastAsia="en-US"/>
        </w:rPr>
        <w:t>9</w:t>
      </w:r>
      <w:r>
        <w:rPr>
          <w:rFonts w:eastAsia="Times New Roman"/>
          <w:b/>
          <w:sz w:val="28"/>
          <w:lang w:eastAsia="en-US"/>
        </w:rPr>
        <w:t>4</w:t>
      </w:r>
      <w:r w:rsidRPr="00FD0C2C">
        <w:rPr>
          <w:rFonts w:eastAsia="Times New Roman"/>
          <w:b/>
          <w:sz w:val="28"/>
          <w:lang w:eastAsia="en-US"/>
        </w:rPr>
        <w:t xml:space="preserve">                                   х. Красный Луч</w:t>
      </w:r>
    </w:p>
    <w:p w:rsidR="00F847C9" w:rsidRPr="005B69F0" w:rsidRDefault="00F847C9" w:rsidP="00877817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847C9" w:rsidRDefault="00F847C9" w:rsidP="00F847C9">
      <w:pPr>
        <w:autoSpaceDE w:val="0"/>
        <w:autoSpaceDN w:val="0"/>
        <w:adjustRightInd w:val="0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>О внесении изменений в решение</w:t>
      </w:r>
    </w:p>
    <w:p w:rsidR="00F847C9" w:rsidRDefault="00F847C9" w:rsidP="00F847C9">
      <w:pPr>
        <w:autoSpaceDE w:val="0"/>
        <w:autoSpaceDN w:val="0"/>
        <w:adjustRightInd w:val="0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 xml:space="preserve">Собрания депутатов </w:t>
      </w:r>
      <w:r>
        <w:rPr>
          <w:bCs/>
          <w:sz w:val="28"/>
          <w:szCs w:val="28"/>
        </w:rPr>
        <w:t>Краснолучского</w:t>
      </w:r>
    </w:p>
    <w:p w:rsidR="00F847C9" w:rsidRDefault="00F847C9" w:rsidP="00F847C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Pr="00F847C9">
        <w:rPr>
          <w:bCs/>
          <w:sz w:val="28"/>
          <w:szCs w:val="28"/>
        </w:rPr>
        <w:t xml:space="preserve"> поселения от </w:t>
      </w:r>
      <w:r>
        <w:rPr>
          <w:bCs/>
          <w:sz w:val="28"/>
          <w:szCs w:val="28"/>
        </w:rPr>
        <w:t>17.04.2015</w:t>
      </w:r>
      <w:r w:rsidRPr="00F847C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107</w:t>
      </w:r>
    </w:p>
    <w:p w:rsidR="00F847C9" w:rsidRDefault="00F847C9" w:rsidP="00F847C9">
      <w:pPr>
        <w:autoSpaceDE w:val="0"/>
        <w:autoSpaceDN w:val="0"/>
        <w:adjustRightInd w:val="0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 xml:space="preserve">«Об утверждении положения о </w:t>
      </w:r>
    </w:p>
    <w:p w:rsidR="00F847C9" w:rsidRDefault="00F847C9" w:rsidP="00F847C9">
      <w:pPr>
        <w:autoSpaceDE w:val="0"/>
        <w:autoSpaceDN w:val="0"/>
        <w:adjustRightInd w:val="0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>государственной пенсии за выслугу</w:t>
      </w:r>
    </w:p>
    <w:p w:rsidR="00F847C9" w:rsidRPr="00F847C9" w:rsidRDefault="00F847C9" w:rsidP="00F847C9">
      <w:pPr>
        <w:autoSpaceDE w:val="0"/>
        <w:autoSpaceDN w:val="0"/>
        <w:adjustRightInd w:val="0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>лет лицам, замещавшим муниципальные</w:t>
      </w:r>
      <w:r>
        <w:rPr>
          <w:bCs/>
          <w:sz w:val="28"/>
          <w:szCs w:val="28"/>
        </w:rPr>
        <w:br/>
      </w:r>
      <w:r w:rsidRPr="00F847C9">
        <w:rPr>
          <w:bCs/>
          <w:sz w:val="28"/>
          <w:szCs w:val="28"/>
        </w:rPr>
        <w:t>должности и должности муниципальной</w:t>
      </w:r>
    </w:p>
    <w:p w:rsidR="00F847C9" w:rsidRPr="00F847C9" w:rsidRDefault="00F847C9" w:rsidP="00F847C9">
      <w:pPr>
        <w:autoSpaceDE w:val="0"/>
        <w:autoSpaceDN w:val="0"/>
        <w:adjustRightInd w:val="0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 xml:space="preserve">службы </w:t>
      </w:r>
      <w:r>
        <w:rPr>
          <w:bCs/>
          <w:sz w:val="28"/>
          <w:szCs w:val="28"/>
        </w:rPr>
        <w:t>Краснолучского</w:t>
      </w:r>
      <w:r w:rsidRPr="00F847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F847C9">
        <w:rPr>
          <w:bCs/>
          <w:sz w:val="28"/>
          <w:szCs w:val="28"/>
        </w:rPr>
        <w:t xml:space="preserve"> поселения»</w:t>
      </w:r>
    </w:p>
    <w:p w:rsidR="00F847C9" w:rsidRPr="00F847C9" w:rsidRDefault="00F847C9" w:rsidP="00F847C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847C9" w:rsidRPr="00F847C9" w:rsidRDefault="00F847C9" w:rsidP="00F847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F847C9">
        <w:rPr>
          <w:bCs/>
          <w:sz w:val="28"/>
          <w:szCs w:val="28"/>
        </w:rPr>
        <w:t>В соответствии с  п. 2 ст. 5, п. 12. ч. 1 ст. 11, п. 5 ч. 1 ст. 23, ст. 24  Федеральног</w:t>
      </w:r>
      <w:r w:rsidR="000813DD">
        <w:rPr>
          <w:bCs/>
          <w:sz w:val="28"/>
          <w:szCs w:val="28"/>
        </w:rPr>
        <w:t xml:space="preserve">о закона от 02.03.2007 № 25-ФЗ </w:t>
      </w:r>
      <w:r w:rsidRPr="00F847C9">
        <w:rPr>
          <w:bCs/>
          <w:sz w:val="28"/>
          <w:szCs w:val="28"/>
        </w:rPr>
        <w:t>«О муниципальной службе в Российской Федерации», ст. 7, 14 Федерального закона от 15.12.2001 №  166-ФЗ «О государственном пенсионном обеспечении в Российской Федерации», п. 5 ч. 1 ст. 8, ст. 10 Областного закона Ростовской области от</w:t>
      </w:r>
      <w:proofErr w:type="gramEnd"/>
      <w:r w:rsidRPr="00F847C9">
        <w:rPr>
          <w:bCs/>
          <w:sz w:val="28"/>
          <w:szCs w:val="28"/>
        </w:rPr>
        <w:t xml:space="preserve"> 09.10.2007 № 786-ЗС «О муниципальной службе в Ростовской области»,  Областным законом Ростовской области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области», руководствуясь п. 7 ст. 4</w:t>
      </w:r>
      <w:r w:rsidR="007637BA">
        <w:rPr>
          <w:bCs/>
          <w:sz w:val="28"/>
          <w:szCs w:val="28"/>
        </w:rPr>
        <w:t>7</w:t>
      </w:r>
      <w:r w:rsidRPr="00F847C9">
        <w:rPr>
          <w:bCs/>
          <w:sz w:val="28"/>
          <w:szCs w:val="28"/>
        </w:rPr>
        <w:t xml:space="preserve"> Устава муниципального образования «</w:t>
      </w:r>
      <w:r w:rsidR="004C5AE3">
        <w:rPr>
          <w:bCs/>
          <w:sz w:val="28"/>
          <w:szCs w:val="28"/>
        </w:rPr>
        <w:t>Краснолучское</w:t>
      </w:r>
      <w:r w:rsidRPr="00F847C9">
        <w:rPr>
          <w:bCs/>
          <w:sz w:val="28"/>
          <w:szCs w:val="28"/>
        </w:rPr>
        <w:t xml:space="preserve"> </w:t>
      </w:r>
      <w:r w:rsidR="004C5AE3">
        <w:rPr>
          <w:bCs/>
          <w:sz w:val="28"/>
          <w:szCs w:val="28"/>
        </w:rPr>
        <w:t>сельское</w:t>
      </w:r>
      <w:r w:rsidRPr="00F847C9">
        <w:rPr>
          <w:bCs/>
          <w:sz w:val="28"/>
          <w:szCs w:val="28"/>
        </w:rPr>
        <w:t xml:space="preserve"> поселение»,</w:t>
      </w:r>
    </w:p>
    <w:p w:rsidR="00F847C9" w:rsidRPr="00F847C9" w:rsidRDefault="00F847C9" w:rsidP="00F847C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847C9" w:rsidRPr="00F847C9" w:rsidRDefault="00F847C9" w:rsidP="00F847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7C9">
        <w:rPr>
          <w:b/>
          <w:bCs/>
          <w:sz w:val="28"/>
          <w:szCs w:val="28"/>
        </w:rPr>
        <w:t>Собрание депутатов Краснолучского сельского поселения решило:</w:t>
      </w:r>
    </w:p>
    <w:p w:rsidR="00F847C9" w:rsidRPr="00F847C9" w:rsidRDefault="00F847C9" w:rsidP="00F847C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847C9" w:rsidRPr="00F847C9" w:rsidRDefault="00F847C9" w:rsidP="000813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 xml:space="preserve">1. </w:t>
      </w:r>
      <w:proofErr w:type="gramStart"/>
      <w:r w:rsidRPr="00F847C9">
        <w:rPr>
          <w:bCs/>
          <w:sz w:val="28"/>
          <w:szCs w:val="28"/>
        </w:rPr>
        <w:t xml:space="preserve">Внести следующие изменения в Положение о государственной пенсии за выслугу лет лицам, замещавшим муниципальные должности и должности муниципальной службы </w:t>
      </w:r>
      <w:r>
        <w:rPr>
          <w:bCs/>
          <w:sz w:val="28"/>
          <w:szCs w:val="28"/>
        </w:rPr>
        <w:t>Краснолучского</w:t>
      </w:r>
      <w:r w:rsidRPr="00F847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F847C9">
        <w:rPr>
          <w:bCs/>
          <w:sz w:val="28"/>
          <w:szCs w:val="28"/>
        </w:rPr>
        <w:t xml:space="preserve"> поселения, утвержденное  решением Собрания депутатов </w:t>
      </w:r>
      <w:r>
        <w:rPr>
          <w:bCs/>
          <w:sz w:val="28"/>
          <w:szCs w:val="28"/>
        </w:rPr>
        <w:t>Краснолучского</w:t>
      </w:r>
      <w:r w:rsidRPr="00F847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F847C9">
        <w:rPr>
          <w:bCs/>
          <w:sz w:val="28"/>
          <w:szCs w:val="28"/>
        </w:rPr>
        <w:t xml:space="preserve"> поселения от </w:t>
      </w:r>
      <w:r w:rsidR="0087617A">
        <w:rPr>
          <w:bCs/>
          <w:sz w:val="28"/>
          <w:szCs w:val="28"/>
        </w:rPr>
        <w:t>17</w:t>
      </w:r>
      <w:r w:rsidRPr="00F847C9">
        <w:rPr>
          <w:bCs/>
          <w:sz w:val="28"/>
          <w:szCs w:val="28"/>
        </w:rPr>
        <w:t>.04.201</w:t>
      </w:r>
      <w:r w:rsidR="0087617A">
        <w:rPr>
          <w:bCs/>
          <w:sz w:val="28"/>
          <w:szCs w:val="28"/>
        </w:rPr>
        <w:t>5</w:t>
      </w:r>
      <w:r w:rsidRPr="00F847C9">
        <w:rPr>
          <w:bCs/>
          <w:sz w:val="28"/>
          <w:szCs w:val="28"/>
        </w:rPr>
        <w:t xml:space="preserve"> № </w:t>
      </w:r>
      <w:r w:rsidR="0087617A">
        <w:rPr>
          <w:bCs/>
          <w:sz w:val="28"/>
          <w:szCs w:val="28"/>
        </w:rPr>
        <w:t>107</w:t>
      </w:r>
      <w:r w:rsidRPr="00F847C9">
        <w:rPr>
          <w:bCs/>
          <w:sz w:val="28"/>
          <w:szCs w:val="28"/>
        </w:rPr>
        <w:t xml:space="preserve"> «Об утверждении положения о государственной пенсии за выслугу лет лицам, замещавшим муниципальные должности и должности муниципальной службы </w:t>
      </w:r>
      <w:r>
        <w:rPr>
          <w:bCs/>
          <w:sz w:val="28"/>
          <w:szCs w:val="28"/>
        </w:rPr>
        <w:t>Краснолучского</w:t>
      </w:r>
      <w:r w:rsidRPr="00F847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F847C9">
        <w:rPr>
          <w:bCs/>
          <w:sz w:val="28"/>
          <w:szCs w:val="28"/>
        </w:rPr>
        <w:t xml:space="preserve"> поселения» (далее – Положение). </w:t>
      </w:r>
      <w:proofErr w:type="gramEnd"/>
    </w:p>
    <w:p w:rsidR="00F847C9" w:rsidRPr="00F847C9" w:rsidRDefault="00F847C9" w:rsidP="000813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 xml:space="preserve">1.2. Часть 2 статьи 2 Положения изложить в следующей редакции: </w:t>
      </w:r>
    </w:p>
    <w:p w:rsidR="00F847C9" w:rsidRPr="00F847C9" w:rsidRDefault="00F847C9" w:rsidP="00876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lastRenderedPageBreak/>
        <w:t xml:space="preserve">«2. В порядке, установленном Положением о комиссии по вопросам стажа муниципальной службы, утвержденном решением  </w:t>
      </w:r>
      <w:r>
        <w:rPr>
          <w:bCs/>
          <w:sz w:val="28"/>
          <w:szCs w:val="28"/>
        </w:rPr>
        <w:t>Краснолучского</w:t>
      </w:r>
      <w:r w:rsidRPr="00F847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F847C9">
        <w:rPr>
          <w:bCs/>
          <w:sz w:val="28"/>
          <w:szCs w:val="28"/>
        </w:rPr>
        <w:t xml:space="preserve"> поселения  (далее - Положение о комиссии по вопросам стажа муниципальной службы), в стаж муниципальной службы, дающий право на государственную пенсию за выслугу лет, могут быть включены в части, не достающей до стажа, продолжительность которого в соответствующем году определяется согласно приложению № 1 к настоящему Положению, но в </w:t>
      </w:r>
      <w:proofErr w:type="gramStart"/>
      <w:r w:rsidRPr="00F847C9">
        <w:rPr>
          <w:bCs/>
          <w:sz w:val="28"/>
          <w:szCs w:val="28"/>
        </w:rPr>
        <w:t>совокупности</w:t>
      </w:r>
      <w:proofErr w:type="gramEnd"/>
      <w:r w:rsidRPr="00F847C9">
        <w:rPr>
          <w:bCs/>
          <w:sz w:val="28"/>
          <w:szCs w:val="28"/>
        </w:rPr>
        <w:t xml:space="preserve"> не превышающие одного года, периоды иной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службы.»</w:t>
      </w:r>
    </w:p>
    <w:p w:rsidR="00F847C9" w:rsidRPr="00F847C9" w:rsidRDefault="00F847C9" w:rsidP="000813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>1.3.</w:t>
      </w:r>
      <w:r w:rsidR="008161E9">
        <w:rPr>
          <w:bCs/>
          <w:sz w:val="28"/>
          <w:szCs w:val="28"/>
        </w:rPr>
        <w:t xml:space="preserve"> </w:t>
      </w:r>
      <w:r w:rsidRPr="00F847C9">
        <w:rPr>
          <w:bCs/>
          <w:sz w:val="28"/>
          <w:szCs w:val="28"/>
        </w:rPr>
        <w:t>Часть 5 статьи 5 Положения изложить в следующей редакции:</w:t>
      </w:r>
    </w:p>
    <w:p w:rsidR="00F847C9" w:rsidRPr="00F847C9" w:rsidRDefault="00F847C9" w:rsidP="00876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 xml:space="preserve">«5. </w:t>
      </w:r>
      <w:proofErr w:type="gramStart"/>
      <w:r w:rsidRPr="00F847C9">
        <w:rPr>
          <w:bCs/>
          <w:sz w:val="28"/>
          <w:szCs w:val="28"/>
        </w:rPr>
        <w:t>Размер государственной пенсии за выслугу лет, установленный пунктом 2 части 1 статьи 4 настоящего Положения, увеличивается для лиц, замещавших должности муниципальной службы, на 3 процента их среднемесячного денежного содержания за каждый полный год стажа муниципальной службы, дающего право на государственную пенсию за выслугу лет, свыше стажа, продолжительность которого в соответствующем году определяется согласно приложению № 1 к настоящему Положению.»</w:t>
      </w:r>
      <w:proofErr w:type="gramEnd"/>
    </w:p>
    <w:p w:rsidR="00F847C9" w:rsidRPr="00F847C9" w:rsidRDefault="00F847C9" w:rsidP="000813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 xml:space="preserve">1.4. Пункт </w:t>
      </w:r>
      <w:r w:rsidR="0087617A">
        <w:rPr>
          <w:bCs/>
          <w:sz w:val="28"/>
          <w:szCs w:val="28"/>
        </w:rPr>
        <w:t>2 части 2</w:t>
      </w:r>
      <w:r w:rsidRPr="00F847C9">
        <w:rPr>
          <w:bCs/>
          <w:sz w:val="28"/>
          <w:szCs w:val="28"/>
        </w:rPr>
        <w:t xml:space="preserve"> статьи 6 Положения изложить в следующей редакции:  </w:t>
      </w:r>
    </w:p>
    <w:p w:rsidR="00F847C9" w:rsidRPr="00F847C9" w:rsidRDefault="00F847C9" w:rsidP="00876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 xml:space="preserve">«1) письменного заявления заинтересованного лица с приложением копии его паспорта. </w:t>
      </w:r>
      <w:proofErr w:type="gramStart"/>
      <w:r w:rsidRPr="00F847C9">
        <w:rPr>
          <w:bCs/>
          <w:sz w:val="28"/>
          <w:szCs w:val="28"/>
        </w:rPr>
        <w:t>В случае необходимости, указанное заявление может содержать ходатайство заинтересованного лица о включении в стаж муниципальной службы иных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службы, в части, не достающей до стажа, продолжительность которого в соответствующем году определяется согласно приложению № 1 к</w:t>
      </w:r>
      <w:proofErr w:type="gramEnd"/>
      <w:r w:rsidRPr="00F847C9">
        <w:rPr>
          <w:bCs/>
          <w:sz w:val="28"/>
          <w:szCs w:val="28"/>
        </w:rPr>
        <w:t xml:space="preserve"> настоящему Положению, но в совокупности не </w:t>
      </w:r>
      <w:proofErr w:type="gramStart"/>
      <w:r w:rsidRPr="00F847C9">
        <w:rPr>
          <w:bCs/>
          <w:sz w:val="28"/>
          <w:szCs w:val="28"/>
        </w:rPr>
        <w:t>превышающих</w:t>
      </w:r>
      <w:proofErr w:type="gramEnd"/>
      <w:r w:rsidRPr="00F847C9">
        <w:rPr>
          <w:bCs/>
          <w:sz w:val="28"/>
          <w:szCs w:val="28"/>
        </w:rPr>
        <w:t xml:space="preserve"> одного года;»</w:t>
      </w:r>
    </w:p>
    <w:p w:rsidR="00F847C9" w:rsidRDefault="00F847C9" w:rsidP="000813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>1.5. Положение дополнить Приложением № 1 следующего содержания:</w:t>
      </w:r>
    </w:p>
    <w:p w:rsidR="0087617A" w:rsidRPr="00F847C9" w:rsidRDefault="0087617A" w:rsidP="00F847C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847C9" w:rsidRPr="00F847C9" w:rsidRDefault="00F847C9" w:rsidP="00F847C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 xml:space="preserve">  Приложение №1</w:t>
      </w:r>
    </w:p>
    <w:p w:rsidR="0087617A" w:rsidRPr="0087617A" w:rsidRDefault="00F847C9" w:rsidP="0087617A">
      <w:pPr>
        <w:autoSpaceDE w:val="0"/>
        <w:autoSpaceDN w:val="0"/>
        <w:adjustRightInd w:val="0"/>
        <w:jc w:val="right"/>
        <w:rPr>
          <w:bCs/>
        </w:rPr>
      </w:pPr>
      <w:r w:rsidRPr="0087617A">
        <w:rPr>
          <w:bCs/>
        </w:rPr>
        <w:t>К Положению о государственной пенсии</w:t>
      </w:r>
    </w:p>
    <w:p w:rsidR="0087617A" w:rsidRPr="0087617A" w:rsidRDefault="00F847C9" w:rsidP="0087617A">
      <w:pPr>
        <w:autoSpaceDE w:val="0"/>
        <w:autoSpaceDN w:val="0"/>
        <w:adjustRightInd w:val="0"/>
        <w:jc w:val="right"/>
        <w:rPr>
          <w:bCs/>
        </w:rPr>
      </w:pPr>
      <w:r w:rsidRPr="0087617A">
        <w:rPr>
          <w:bCs/>
        </w:rPr>
        <w:t xml:space="preserve"> за выслугу лет лицам, замещавшим </w:t>
      </w:r>
    </w:p>
    <w:p w:rsidR="0087617A" w:rsidRPr="0087617A" w:rsidRDefault="00F847C9" w:rsidP="0087617A">
      <w:pPr>
        <w:autoSpaceDE w:val="0"/>
        <w:autoSpaceDN w:val="0"/>
        <w:adjustRightInd w:val="0"/>
        <w:jc w:val="right"/>
        <w:rPr>
          <w:bCs/>
        </w:rPr>
      </w:pPr>
      <w:r w:rsidRPr="0087617A">
        <w:rPr>
          <w:bCs/>
        </w:rPr>
        <w:t>муниципальные должности</w:t>
      </w:r>
    </w:p>
    <w:p w:rsidR="0087617A" w:rsidRPr="0087617A" w:rsidRDefault="00F847C9" w:rsidP="0087617A">
      <w:pPr>
        <w:autoSpaceDE w:val="0"/>
        <w:autoSpaceDN w:val="0"/>
        <w:adjustRightInd w:val="0"/>
        <w:jc w:val="right"/>
        <w:rPr>
          <w:bCs/>
        </w:rPr>
      </w:pPr>
      <w:r w:rsidRPr="0087617A">
        <w:rPr>
          <w:bCs/>
        </w:rPr>
        <w:t xml:space="preserve"> и должности муниципальной службы</w:t>
      </w:r>
    </w:p>
    <w:p w:rsidR="00F847C9" w:rsidRPr="0087617A" w:rsidRDefault="00F847C9" w:rsidP="0087617A">
      <w:pPr>
        <w:autoSpaceDE w:val="0"/>
        <w:autoSpaceDN w:val="0"/>
        <w:adjustRightInd w:val="0"/>
        <w:jc w:val="right"/>
        <w:rPr>
          <w:bCs/>
        </w:rPr>
      </w:pPr>
      <w:r w:rsidRPr="0087617A">
        <w:rPr>
          <w:bCs/>
        </w:rPr>
        <w:t xml:space="preserve"> Краснолучского</w:t>
      </w:r>
      <w:r w:rsidR="0087617A">
        <w:rPr>
          <w:bCs/>
        </w:rPr>
        <w:t xml:space="preserve"> </w:t>
      </w:r>
      <w:r w:rsidRPr="0087617A">
        <w:rPr>
          <w:bCs/>
        </w:rPr>
        <w:t>сельского  поселения</w:t>
      </w:r>
    </w:p>
    <w:p w:rsidR="00F847C9" w:rsidRPr="0087617A" w:rsidRDefault="00F847C9" w:rsidP="00F847C9">
      <w:pPr>
        <w:autoSpaceDE w:val="0"/>
        <w:autoSpaceDN w:val="0"/>
        <w:adjustRightInd w:val="0"/>
        <w:jc w:val="right"/>
        <w:rPr>
          <w:bCs/>
        </w:rPr>
      </w:pPr>
    </w:p>
    <w:p w:rsidR="00F847C9" w:rsidRPr="00F847C9" w:rsidRDefault="00F847C9" w:rsidP="008761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>СТАЖ</w:t>
      </w:r>
    </w:p>
    <w:p w:rsidR="00877817" w:rsidRDefault="00F847C9" w:rsidP="008761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47C9">
        <w:rPr>
          <w:bCs/>
          <w:sz w:val="28"/>
          <w:szCs w:val="28"/>
        </w:rPr>
        <w:t>муниципальной службы для назначения пенсии за выслугу лет</w:t>
      </w:r>
    </w:p>
    <w:p w:rsidR="0087617A" w:rsidRPr="005B69F0" w:rsidRDefault="0087617A" w:rsidP="0087617A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105"/>
      </w:tblGrid>
      <w:tr w:rsidR="0087617A" w:rsidRPr="00987879" w:rsidTr="0087617A">
        <w:tc>
          <w:tcPr>
            <w:tcW w:w="5090" w:type="dxa"/>
          </w:tcPr>
          <w:p w:rsidR="0087617A" w:rsidRPr="00987879" w:rsidRDefault="0087617A" w:rsidP="0025476E">
            <w:pPr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Год назначения пенсии за выслугу лет</w:t>
            </w:r>
          </w:p>
        </w:tc>
        <w:tc>
          <w:tcPr>
            <w:tcW w:w="5105" w:type="dxa"/>
          </w:tcPr>
          <w:p w:rsidR="0087617A" w:rsidRPr="00987879" w:rsidRDefault="0087617A" w:rsidP="0025476E">
            <w:pPr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Стаж для назначения пенсии за выслугу лет в соответствующем году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2017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15 лет 6 месяцев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2018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16 лет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2019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16 лет 6 месяцев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2020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17 лет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2021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17 лет 6 месяцев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2022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18 лет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2023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18 лет 6 месяцев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2024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19 лет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2025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19 лет 6 месяцев</w:t>
            </w:r>
          </w:p>
        </w:tc>
      </w:tr>
      <w:tr w:rsidR="0087617A" w:rsidRPr="00987879" w:rsidTr="0087617A">
        <w:tc>
          <w:tcPr>
            <w:tcW w:w="5090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2026 и последующие годы</w:t>
            </w:r>
          </w:p>
        </w:tc>
        <w:tc>
          <w:tcPr>
            <w:tcW w:w="5105" w:type="dxa"/>
            <w:vAlign w:val="center"/>
          </w:tcPr>
          <w:p w:rsidR="0087617A" w:rsidRPr="00987879" w:rsidRDefault="0087617A" w:rsidP="0025476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лет</w:t>
            </w:r>
          </w:p>
        </w:tc>
      </w:tr>
    </w:tbl>
    <w:p w:rsidR="0087617A" w:rsidRDefault="0087617A" w:rsidP="0087617A">
      <w:pPr>
        <w:rPr>
          <w:color w:val="000000"/>
          <w:sz w:val="28"/>
          <w:szCs w:val="28"/>
        </w:rPr>
      </w:pPr>
    </w:p>
    <w:p w:rsidR="0087617A" w:rsidRPr="0087617A" w:rsidRDefault="0087617A" w:rsidP="0087617A">
      <w:pPr>
        <w:rPr>
          <w:color w:val="000000"/>
          <w:sz w:val="28"/>
          <w:szCs w:val="28"/>
        </w:rPr>
      </w:pPr>
      <w:r w:rsidRPr="0087617A">
        <w:rPr>
          <w:color w:val="000000"/>
          <w:sz w:val="28"/>
          <w:szCs w:val="28"/>
        </w:rPr>
        <w:t xml:space="preserve">2. Настоящее решение вступает в силу с момента его обнародования. </w:t>
      </w:r>
    </w:p>
    <w:p w:rsidR="005B69F0" w:rsidRDefault="005B69F0" w:rsidP="005B69F0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0813DD" w:rsidRDefault="000813DD" w:rsidP="005B69F0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8161E9" w:rsidRPr="005B69F0" w:rsidRDefault="008161E9" w:rsidP="005B69F0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87617A" w:rsidRPr="000813DD" w:rsidRDefault="0087617A" w:rsidP="0087617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813DD">
        <w:rPr>
          <w:color w:val="000000"/>
          <w:sz w:val="28"/>
          <w:szCs w:val="28"/>
        </w:rPr>
        <w:t>Председатель Собрания депутатов-</w:t>
      </w:r>
    </w:p>
    <w:p w:rsidR="00F923B8" w:rsidRPr="000813DD" w:rsidRDefault="0087617A" w:rsidP="0087617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813DD">
        <w:rPr>
          <w:color w:val="000000"/>
          <w:sz w:val="28"/>
          <w:szCs w:val="28"/>
        </w:rPr>
        <w:t xml:space="preserve">Глава Краснолучского сельского поселения               </w:t>
      </w:r>
      <w:r w:rsidR="000813DD">
        <w:rPr>
          <w:color w:val="000000"/>
          <w:sz w:val="28"/>
          <w:szCs w:val="28"/>
        </w:rPr>
        <w:t xml:space="preserve">  </w:t>
      </w:r>
      <w:r w:rsidRPr="000813DD">
        <w:rPr>
          <w:color w:val="000000"/>
          <w:sz w:val="28"/>
          <w:szCs w:val="28"/>
        </w:rPr>
        <w:t xml:space="preserve">                   А.А. Алентьев</w:t>
      </w:r>
    </w:p>
    <w:sectPr w:rsidR="00F923B8" w:rsidRPr="000813DD" w:rsidSect="000813DD">
      <w:headerReference w:type="default" r:id="rId9"/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1B" w:rsidRDefault="00213A1B" w:rsidP="00A832FB">
      <w:r>
        <w:separator/>
      </w:r>
    </w:p>
  </w:endnote>
  <w:endnote w:type="continuationSeparator" w:id="0">
    <w:p w:rsidR="00213A1B" w:rsidRDefault="00213A1B" w:rsidP="00A8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21512"/>
      <w:docPartObj>
        <w:docPartGallery w:val="Page Numbers (Bottom of Page)"/>
        <w:docPartUnique/>
      </w:docPartObj>
    </w:sdtPr>
    <w:sdtContent>
      <w:p w:rsidR="000813DD" w:rsidRDefault="000813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13DD" w:rsidRDefault="000813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1B" w:rsidRDefault="00213A1B" w:rsidP="00A832FB">
      <w:r>
        <w:separator/>
      </w:r>
    </w:p>
  </w:footnote>
  <w:footnote w:type="continuationSeparator" w:id="0">
    <w:p w:rsidR="00213A1B" w:rsidRDefault="00213A1B" w:rsidP="00A8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FB" w:rsidRDefault="00A832FB">
    <w:pPr>
      <w:pStyle w:val="a9"/>
    </w:pPr>
  </w:p>
  <w:p w:rsidR="00A832FB" w:rsidRDefault="00A832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7"/>
    <w:rsid w:val="000813DD"/>
    <w:rsid w:val="00123C13"/>
    <w:rsid w:val="001574EB"/>
    <w:rsid w:val="0019314D"/>
    <w:rsid w:val="001A55BA"/>
    <w:rsid w:val="00201BAE"/>
    <w:rsid w:val="00213A1B"/>
    <w:rsid w:val="002637AC"/>
    <w:rsid w:val="002E7E92"/>
    <w:rsid w:val="0031696D"/>
    <w:rsid w:val="00344FD2"/>
    <w:rsid w:val="00350F5F"/>
    <w:rsid w:val="00373F2D"/>
    <w:rsid w:val="003C090F"/>
    <w:rsid w:val="003F33F3"/>
    <w:rsid w:val="00430D75"/>
    <w:rsid w:val="004361BC"/>
    <w:rsid w:val="004C2B7E"/>
    <w:rsid w:val="004C5AE3"/>
    <w:rsid w:val="00507133"/>
    <w:rsid w:val="005B69F0"/>
    <w:rsid w:val="007137D2"/>
    <w:rsid w:val="00762C05"/>
    <w:rsid w:val="007637BA"/>
    <w:rsid w:val="007766FF"/>
    <w:rsid w:val="007A144C"/>
    <w:rsid w:val="008161E9"/>
    <w:rsid w:val="00856D4C"/>
    <w:rsid w:val="00865D78"/>
    <w:rsid w:val="0087617A"/>
    <w:rsid w:val="00877817"/>
    <w:rsid w:val="008D5A9E"/>
    <w:rsid w:val="00971B0E"/>
    <w:rsid w:val="009F4C20"/>
    <w:rsid w:val="00A828CC"/>
    <w:rsid w:val="00A832FB"/>
    <w:rsid w:val="00AC65F3"/>
    <w:rsid w:val="00B66EF3"/>
    <w:rsid w:val="00BD72D8"/>
    <w:rsid w:val="00C40E4C"/>
    <w:rsid w:val="00C50495"/>
    <w:rsid w:val="00C65E94"/>
    <w:rsid w:val="00C71D11"/>
    <w:rsid w:val="00CE6EC2"/>
    <w:rsid w:val="00D72A9D"/>
    <w:rsid w:val="00DC5423"/>
    <w:rsid w:val="00DF3CB1"/>
    <w:rsid w:val="00E2017C"/>
    <w:rsid w:val="00F847C9"/>
    <w:rsid w:val="00F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30D75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781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rsid w:val="00877817"/>
    <w:rPr>
      <w:rFonts w:ascii="Times New Roman" w:eastAsia="Calibri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817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semiHidden/>
    <w:rsid w:val="0043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30D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8">
    <w:name w:val="Table Grid"/>
    <w:basedOn w:val="a1"/>
    <w:uiPriority w:val="59"/>
    <w:rsid w:val="0043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832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32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A832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32F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30D75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781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rsid w:val="00877817"/>
    <w:rPr>
      <w:rFonts w:ascii="Times New Roman" w:eastAsia="Calibri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817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semiHidden/>
    <w:rsid w:val="0043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30D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8">
    <w:name w:val="Table Grid"/>
    <w:basedOn w:val="a1"/>
    <w:uiPriority w:val="59"/>
    <w:rsid w:val="0043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832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32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A832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32F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81DA-1C6B-4E0E-BC79-DD094FB2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PC777</dc:creator>
  <cp:lastModifiedBy>User777</cp:lastModifiedBy>
  <cp:revision>3</cp:revision>
  <cp:lastPrinted>2019-04-08T11:36:00Z</cp:lastPrinted>
  <dcterms:created xsi:type="dcterms:W3CDTF">2019-04-15T13:07:00Z</dcterms:created>
  <dcterms:modified xsi:type="dcterms:W3CDTF">2019-04-15T13:40:00Z</dcterms:modified>
</cp:coreProperties>
</file>